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6056D" w14:textId="77777777" w:rsidR="00966DDB" w:rsidRDefault="00966DDB" w:rsidP="00A67B1E">
      <w:pPr>
        <w:shd w:val="clear" w:color="auto" w:fill="FFFFFF"/>
        <w:spacing w:after="180" w:line="240" w:lineRule="auto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</w:p>
    <w:p w14:paraId="69A313A4" w14:textId="77777777" w:rsidR="00696E15" w:rsidRPr="00CC0F80" w:rsidRDefault="00696E15" w:rsidP="00A67B1E">
      <w:pPr>
        <w:shd w:val="clear" w:color="auto" w:fill="FFFFFF"/>
        <w:spacing w:after="18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bookmarkStart w:id="0" w:name="_Hlk150275062"/>
    </w:p>
    <w:bookmarkEnd w:id="0"/>
    <w:p w14:paraId="39AC8EFC" w14:textId="130CECDD" w:rsidR="00696E15" w:rsidRPr="000B3974" w:rsidRDefault="00A67B1E" w:rsidP="00A51505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</w:pPr>
      <w:r w:rsidRPr="000B3974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R</w:t>
      </w:r>
      <w:r w:rsidR="003744FA" w:rsidRPr="000B3974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 xml:space="preserve">egulamin </w:t>
      </w:r>
      <w:r w:rsidR="003744FA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szkolenia</w:t>
      </w:r>
    </w:p>
    <w:p w14:paraId="04CE0C6D" w14:textId="635DE771" w:rsidR="00696E15" w:rsidRPr="00A67B1E" w:rsidRDefault="003744FA" w:rsidP="003744FA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3744FA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z zakresu technik tworzenia wystaw</w:t>
      </w:r>
    </w:p>
    <w:p w14:paraId="248A2F6B" w14:textId="1EAB33D0" w:rsidR="00A67B1E" w:rsidRPr="00A67B1E" w:rsidRDefault="00A67B1E" w:rsidP="00696E15">
      <w:pPr>
        <w:shd w:val="clear" w:color="auto" w:fill="FFFFFF"/>
        <w:spacing w:after="180" w:line="240" w:lineRule="auto"/>
        <w:jc w:val="center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b/>
          <w:bCs/>
          <w:color w:val="101010"/>
          <w:sz w:val="24"/>
          <w:szCs w:val="24"/>
          <w:lang w:eastAsia="pl-PL"/>
        </w:rPr>
        <w:t>I Postanowienia ogólne</w:t>
      </w:r>
    </w:p>
    <w:p w14:paraId="7A57FEB3" w14:textId="77777777" w:rsidR="00D10207" w:rsidRPr="00D10207" w:rsidRDefault="00A67B1E" w:rsidP="00D1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67B1E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Organizatorem Konkursu jest</w:t>
      </w:r>
      <w:r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Start w:id="1" w:name="_Hlk150330985"/>
      <w:r w:rsidR="006A1231" w:rsidRPr="00D10207">
        <w:rPr>
          <w:rFonts w:ascii="Calibri" w:eastAsia="Times New Roman" w:hAnsi="Calibri" w:cs="Calibri"/>
          <w:sz w:val="24"/>
          <w:szCs w:val="24"/>
          <w:lang w:eastAsia="pl-PL"/>
        </w:rPr>
        <w:t>Polskie Towarzystwo Historyczne</w:t>
      </w:r>
      <w:r w:rsidR="00D10207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Oddział w Białymstoku, Pl. Niezależnego Zrzeszenia Studentów 1 lok. 130, 15-420 Białystok</w:t>
      </w:r>
      <w:r w:rsidR="006A1231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248A2F6C" w14:textId="0AD86BA0" w:rsidR="00A67B1E" w:rsidRDefault="006D01A8" w:rsidP="00D1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Szkolenie jest realizowane</w:t>
      </w:r>
      <w:r w:rsidR="00D66BE1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w ramach projektu Historia dla Społeczeństwa (nr umowy </w:t>
      </w:r>
      <w:proofErr w:type="spellStart"/>
      <w:r w:rsidR="00D66BE1" w:rsidRPr="00D10207">
        <w:rPr>
          <w:rFonts w:ascii="Calibri" w:eastAsia="Times New Roman" w:hAnsi="Calibri" w:cs="Calibri"/>
          <w:sz w:val="24"/>
          <w:szCs w:val="24"/>
          <w:lang w:eastAsia="pl-PL"/>
        </w:rPr>
        <w:t>NdS</w:t>
      </w:r>
      <w:proofErr w:type="spellEnd"/>
      <w:r w:rsidR="00D66BE1" w:rsidRPr="00D10207">
        <w:rPr>
          <w:rFonts w:ascii="Calibri" w:eastAsia="Times New Roman" w:hAnsi="Calibri" w:cs="Calibri"/>
          <w:sz w:val="24"/>
          <w:szCs w:val="24"/>
          <w:lang w:eastAsia="pl-PL"/>
        </w:rPr>
        <w:t>/547523/2022/2022 z dnia 11.10.2022</w:t>
      </w:r>
      <w:r w:rsidR="00027A3D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66BE1" w:rsidRPr="00D10207">
        <w:rPr>
          <w:rFonts w:ascii="Calibri" w:eastAsia="Times New Roman" w:hAnsi="Calibri" w:cs="Calibri"/>
          <w:sz w:val="24"/>
          <w:szCs w:val="24"/>
          <w:lang w:eastAsia="pl-PL"/>
        </w:rPr>
        <w:t>r.)</w:t>
      </w:r>
      <w:r w:rsidR="00525905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5490" w:rsidRPr="00D10207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</w:t>
      </w:r>
      <w:r w:rsidR="000356CC" w:rsidRPr="00D10207">
        <w:rPr>
          <w:rFonts w:ascii="Calibri" w:eastAsia="Times New Roman" w:hAnsi="Calibri" w:cs="Calibri"/>
          <w:sz w:val="24"/>
          <w:szCs w:val="24"/>
          <w:lang w:eastAsia="pl-PL"/>
        </w:rPr>
        <w:t>programu Nauka dla Społeczeństwa</w:t>
      </w:r>
      <w:r w:rsidR="00D66BE1" w:rsidRPr="00D1020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BC945AD" w14:textId="16B8F620" w:rsidR="006D01A8" w:rsidRPr="00700F2A" w:rsidRDefault="006D01A8" w:rsidP="0070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Szkolenie</w:t>
      </w: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 adresowane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jest </w:t>
      </w: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nauczycieli</w:t>
      </w:r>
      <w:r w:rsidR="000A0FB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i uczniów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szkół średnich.</w:t>
      </w:r>
    </w:p>
    <w:p w14:paraId="73F56C5D" w14:textId="3E3048E7" w:rsidR="006D01A8" w:rsidRPr="000A0FB7" w:rsidRDefault="000A0FB7" w:rsidP="006D01A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A0FB7">
        <w:rPr>
          <w:rFonts w:ascii="Calibri" w:eastAsia="Times New Roman" w:hAnsi="Calibri" w:cs="Calibri"/>
          <w:b/>
          <w:sz w:val="24"/>
          <w:szCs w:val="24"/>
          <w:lang w:eastAsia="pl-PL"/>
        </w:rPr>
        <w:t>II</w:t>
      </w:r>
      <w:r w:rsidR="006D01A8" w:rsidRPr="000A0F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</w:t>
      </w:r>
      <w:r w:rsidRPr="000A0FB7">
        <w:rPr>
          <w:rFonts w:ascii="Calibri" w:eastAsia="Times New Roman" w:hAnsi="Calibri" w:cs="Calibri"/>
          <w:b/>
          <w:sz w:val="24"/>
          <w:szCs w:val="24"/>
          <w:lang w:eastAsia="pl-PL"/>
        </w:rPr>
        <w:t>głoszeni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e</w:t>
      </w:r>
      <w:r w:rsidRPr="000A0FB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na szkolenia</w:t>
      </w:r>
    </w:p>
    <w:p w14:paraId="5C5E78CE" w14:textId="0866C545" w:rsidR="006D01A8" w:rsidRPr="00700F2A" w:rsidRDefault="006D01A8" w:rsidP="00700F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>Podstawą uczestnictwa w szkoleniu jest:</w:t>
      </w:r>
      <w:r w:rsidR="00700F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00F2A">
        <w:rPr>
          <w:rFonts w:ascii="Calibri" w:eastAsia="Times New Roman" w:hAnsi="Calibri" w:cs="Calibri"/>
          <w:sz w:val="24"/>
          <w:szCs w:val="24"/>
          <w:lang w:eastAsia="pl-PL"/>
        </w:rPr>
        <w:t xml:space="preserve">wypełnienie formularza zgłoszeniowego </w:t>
      </w:r>
      <w:r w:rsidR="003744FA" w:rsidRPr="00700F2A">
        <w:rPr>
          <w:rFonts w:ascii="Calibri" w:eastAsia="Times New Roman" w:hAnsi="Calibri" w:cs="Calibri"/>
          <w:sz w:val="24"/>
          <w:szCs w:val="24"/>
          <w:lang w:eastAsia="pl-PL"/>
        </w:rPr>
        <w:t>i przesłanie go</w:t>
      </w:r>
      <w:r w:rsidR="008048BC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r w:rsidR="008048BC" w:rsidRPr="00AD4EFD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="00AD4EFD" w:rsidRPr="00AD4EFD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8048BC" w:rsidRPr="00AD4EF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marca 2024 r.</w:t>
      </w:r>
      <w:r w:rsidR="003744FA" w:rsidRPr="00700F2A">
        <w:rPr>
          <w:rFonts w:ascii="Calibri" w:eastAsia="Times New Roman" w:hAnsi="Calibri" w:cs="Calibri"/>
          <w:sz w:val="24"/>
          <w:szCs w:val="24"/>
          <w:lang w:eastAsia="pl-PL"/>
        </w:rPr>
        <w:t xml:space="preserve"> na adres e-mail: </w:t>
      </w:r>
      <w:hyperlink r:id="rId9" w:history="1">
        <w:r w:rsidR="003744FA" w:rsidRPr="00700F2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konkurs@bialystok.pth.net.pl</w:t>
        </w:r>
      </w:hyperlink>
      <w:r w:rsidRPr="00700F2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3744FA" w:rsidRPr="00700F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00F2A">
        <w:rPr>
          <w:rFonts w:ascii="Calibri" w:eastAsia="Times New Roman" w:hAnsi="Calibri" w:cs="Calibri"/>
          <w:sz w:val="24"/>
          <w:szCs w:val="24"/>
          <w:lang w:eastAsia="pl-PL"/>
        </w:rPr>
        <w:t>zapoznanie się z klauzulą informacyjną dotyczącą przetwarzania danych osobowych</w:t>
      </w:r>
      <w:r w:rsidR="00AD4EFD">
        <w:rPr>
          <w:rFonts w:ascii="Calibri" w:eastAsia="Times New Roman" w:hAnsi="Calibri" w:cs="Calibri"/>
          <w:sz w:val="24"/>
          <w:szCs w:val="24"/>
          <w:lang w:eastAsia="pl-PL"/>
        </w:rPr>
        <w:t xml:space="preserve"> oraz</w:t>
      </w:r>
      <w:r w:rsidR="003744FA" w:rsidRPr="00700F2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00F2A">
        <w:rPr>
          <w:rFonts w:ascii="Calibri" w:eastAsia="Times New Roman" w:hAnsi="Calibri" w:cs="Calibri"/>
          <w:sz w:val="24"/>
          <w:szCs w:val="24"/>
          <w:lang w:eastAsia="pl-PL"/>
        </w:rPr>
        <w:t>zaakceptowanie regulaminu szkole</w:t>
      </w:r>
      <w:r w:rsidR="003744FA" w:rsidRPr="00700F2A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700F2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F4D5732" w14:textId="18DC109D" w:rsidR="006D01A8" w:rsidRPr="006D01A8" w:rsidRDefault="006D01A8" w:rsidP="004535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>Zgłoszenia na szkoleni</w:t>
      </w:r>
      <w:r w:rsidR="00700F2A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744FA">
        <w:rPr>
          <w:rFonts w:ascii="Calibri" w:eastAsia="Times New Roman" w:hAnsi="Calibri" w:cs="Calibri"/>
          <w:sz w:val="24"/>
          <w:szCs w:val="24"/>
          <w:lang w:eastAsia="pl-PL"/>
        </w:rPr>
        <w:t xml:space="preserve">przyjmowane </w:t>
      </w: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są do wyczerpania </w:t>
      </w:r>
      <w:r w:rsidR="0099584F">
        <w:rPr>
          <w:rFonts w:ascii="Calibri" w:eastAsia="Times New Roman" w:hAnsi="Calibri" w:cs="Calibri"/>
          <w:sz w:val="24"/>
          <w:szCs w:val="24"/>
          <w:lang w:eastAsia="pl-PL"/>
        </w:rPr>
        <w:t xml:space="preserve">limitu </w:t>
      </w: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>miejsc.</w:t>
      </w:r>
    </w:p>
    <w:p w14:paraId="1FD0B105" w14:textId="327B744C" w:rsidR="006D01A8" w:rsidRPr="006D01A8" w:rsidRDefault="006D01A8" w:rsidP="004535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O przyjęciu na szkolenie </w:t>
      </w:r>
      <w:r w:rsidR="003744FA">
        <w:rPr>
          <w:rFonts w:ascii="Calibri" w:eastAsia="Times New Roman" w:hAnsi="Calibri" w:cs="Calibri"/>
          <w:sz w:val="24"/>
          <w:szCs w:val="24"/>
          <w:lang w:eastAsia="pl-PL"/>
        </w:rPr>
        <w:t xml:space="preserve">decyduje </w:t>
      </w: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>kolejność zgłoszeń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A199A32" w14:textId="5EA934AA" w:rsidR="006D01A8" w:rsidRPr="006D01A8" w:rsidRDefault="006D01A8" w:rsidP="004535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>Organizator zastrzega sobie prawo do odmowy przyjęcia zgłoszenia, jeżeli lista uczestników będzie już zamknięta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3D389E" w14:textId="45295B87" w:rsidR="006D01A8" w:rsidRPr="006D01A8" w:rsidRDefault="006D01A8" w:rsidP="004535F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>Informacja o zakwalifikowaniu na szkolenie przekazywana jest drogą elektroniczną.</w:t>
      </w:r>
    </w:p>
    <w:p w14:paraId="6F95C0DE" w14:textId="474B0D56" w:rsidR="006D01A8" w:rsidRPr="004535F6" w:rsidRDefault="004535F6" w:rsidP="006D01A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III</w:t>
      </w:r>
      <w:r w:rsidR="006D01A8" w:rsidRPr="004535F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</w:t>
      </w:r>
      <w:r w:rsidRPr="004535F6">
        <w:rPr>
          <w:rFonts w:ascii="Calibri" w:eastAsia="Times New Roman" w:hAnsi="Calibri" w:cs="Calibri"/>
          <w:b/>
          <w:sz w:val="24"/>
          <w:szCs w:val="24"/>
          <w:lang w:eastAsia="pl-PL"/>
        </w:rPr>
        <w:t>rganizacja szkolenia</w:t>
      </w:r>
    </w:p>
    <w:p w14:paraId="1445F465" w14:textId="558C1845" w:rsidR="006D01A8" w:rsidRDefault="006D01A8" w:rsidP="00700F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Organizator zobowiązuje się do zorganizowania szkolenia w </w:t>
      </w:r>
      <w:r w:rsidR="00092B22">
        <w:rPr>
          <w:rFonts w:ascii="Calibri" w:eastAsia="Times New Roman" w:hAnsi="Calibri" w:cs="Calibri"/>
          <w:sz w:val="24"/>
          <w:szCs w:val="24"/>
          <w:lang w:eastAsia="pl-PL"/>
        </w:rPr>
        <w:t>Muzeum Pamięci Sybiru</w:t>
      </w:r>
      <w:r w:rsidR="00700F2A">
        <w:rPr>
          <w:rFonts w:ascii="Calibri" w:eastAsia="Times New Roman" w:hAnsi="Calibri" w:cs="Calibri"/>
          <w:sz w:val="24"/>
          <w:szCs w:val="24"/>
          <w:lang w:eastAsia="pl-PL"/>
        </w:rPr>
        <w:t>, ul. Węglowa 1, 15-121 Białystok,</w:t>
      </w:r>
      <w:r w:rsidR="00092B22">
        <w:rPr>
          <w:rFonts w:ascii="Calibri" w:eastAsia="Times New Roman" w:hAnsi="Calibri" w:cs="Calibri"/>
          <w:sz w:val="24"/>
          <w:szCs w:val="24"/>
          <w:lang w:eastAsia="pl-PL"/>
        </w:rPr>
        <w:t xml:space="preserve"> w </w:t>
      </w:r>
      <w:r w:rsidR="002674D4">
        <w:rPr>
          <w:rFonts w:ascii="Calibri" w:eastAsia="Times New Roman" w:hAnsi="Calibri" w:cs="Calibri"/>
          <w:sz w:val="24"/>
          <w:szCs w:val="24"/>
          <w:lang w:eastAsia="pl-PL"/>
        </w:rPr>
        <w:t xml:space="preserve">dniu </w:t>
      </w:r>
      <w:r w:rsidR="002674D4" w:rsidRPr="0099584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27 marca 2024 r</w:t>
      </w:r>
      <w:r w:rsidR="002674D4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676D95">
        <w:rPr>
          <w:rFonts w:ascii="Calibri" w:eastAsia="Times New Roman" w:hAnsi="Calibri" w:cs="Calibri"/>
          <w:sz w:val="24"/>
          <w:szCs w:val="24"/>
          <w:lang w:eastAsia="pl-PL"/>
        </w:rPr>
        <w:t>w godz. 9.30-13.30.</w:t>
      </w:r>
    </w:p>
    <w:p w14:paraId="789143B3" w14:textId="130207BF" w:rsidR="00092B22" w:rsidRPr="00021F72" w:rsidRDefault="00021F72" w:rsidP="00700F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Organizator zapewnia przerwę w trakcie szkolenia oraz obiad dla uczestników.</w:t>
      </w:r>
    </w:p>
    <w:p w14:paraId="07D22DAE" w14:textId="77777777" w:rsidR="004535F6" w:rsidRDefault="00092B22" w:rsidP="00700F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 w szkoleniu jest bez</w:t>
      </w:r>
      <w:r w:rsidR="006D01A8"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płatny. </w:t>
      </w:r>
    </w:p>
    <w:p w14:paraId="1134F862" w14:textId="7A8BF484" w:rsidR="00021F72" w:rsidRPr="004535F6" w:rsidRDefault="00092B22" w:rsidP="00700F2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535F6">
        <w:rPr>
          <w:rFonts w:ascii="Calibri" w:eastAsia="Times New Roman" w:hAnsi="Calibri" w:cs="Calibri"/>
          <w:sz w:val="24"/>
          <w:szCs w:val="24"/>
          <w:lang w:eastAsia="pl-PL"/>
        </w:rPr>
        <w:t>O rezygnacj</w:t>
      </w:r>
      <w:r w:rsidR="00676D95" w:rsidRPr="004535F6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4535F6">
        <w:rPr>
          <w:rFonts w:ascii="Calibri" w:eastAsia="Times New Roman" w:hAnsi="Calibri" w:cs="Calibri"/>
          <w:sz w:val="24"/>
          <w:szCs w:val="24"/>
          <w:lang w:eastAsia="pl-PL"/>
        </w:rPr>
        <w:t xml:space="preserve"> ze szkolenia należy niezwłocznie poinformować Organizatora</w:t>
      </w:r>
      <w:r w:rsidR="006D01A8" w:rsidRPr="004535F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B8200C2" w14:textId="1C6607A2" w:rsidR="006D01A8" w:rsidRPr="004535F6" w:rsidRDefault="004535F6" w:rsidP="00021F7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535F6">
        <w:rPr>
          <w:rFonts w:ascii="Calibri" w:eastAsia="Times New Roman" w:hAnsi="Calibri" w:cs="Calibri"/>
          <w:b/>
          <w:sz w:val="24"/>
          <w:szCs w:val="24"/>
          <w:lang w:eastAsia="pl-PL"/>
        </w:rPr>
        <w:t>IV</w:t>
      </w:r>
      <w:r w:rsidR="006D01A8" w:rsidRPr="004535F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</w:t>
      </w:r>
      <w:r w:rsidRPr="004535F6">
        <w:rPr>
          <w:rFonts w:ascii="Calibri" w:eastAsia="Times New Roman" w:hAnsi="Calibri" w:cs="Calibri"/>
          <w:b/>
          <w:sz w:val="24"/>
          <w:szCs w:val="24"/>
          <w:lang w:eastAsia="pl-PL"/>
        </w:rPr>
        <w:t>ostanowienia końcowe</w:t>
      </w:r>
    </w:p>
    <w:p w14:paraId="7A24BEDE" w14:textId="421D4E90" w:rsidR="004535F6" w:rsidRPr="004535F6" w:rsidRDefault="00700F2A" w:rsidP="00700F2A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Organizator nie ponosi</w:t>
      </w:r>
      <w:r w:rsidR="004535F6"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 odpowiedzialności finans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owej lub prawnej za powstałe po </w:t>
      </w:r>
      <w:r w:rsidR="004535F6"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stronie uczestnika koszty związane z uczestnictwem w szkoleniu, </w:t>
      </w:r>
      <w:r w:rsidR="004535F6">
        <w:rPr>
          <w:rFonts w:ascii="Calibri" w:eastAsia="Times New Roman" w:hAnsi="Calibri" w:cs="Calibri"/>
          <w:sz w:val="24"/>
          <w:szCs w:val="24"/>
          <w:lang w:eastAsia="pl-PL"/>
        </w:rPr>
        <w:t>np</w:t>
      </w:r>
      <w:r w:rsidR="004535F6"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dojazdy</w:t>
      </w:r>
      <w:r w:rsidR="004535F6" w:rsidRPr="006D01A8">
        <w:rPr>
          <w:rFonts w:ascii="Calibri" w:eastAsia="Times New Roman" w:hAnsi="Calibri" w:cs="Calibri"/>
          <w:sz w:val="24"/>
          <w:szCs w:val="24"/>
          <w:lang w:eastAsia="pl-PL"/>
        </w:rPr>
        <w:t xml:space="preserve"> itp.</w:t>
      </w:r>
    </w:p>
    <w:p w14:paraId="25D7E096" w14:textId="77777777" w:rsidR="004535F6" w:rsidRPr="004535F6" w:rsidRDefault="004535F6" w:rsidP="004535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Calibri"/>
          <w:color w:val="101010"/>
          <w:sz w:val="24"/>
          <w:szCs w:val="24"/>
          <w:lang w:eastAsia="pl-PL"/>
        </w:rPr>
      </w:pPr>
      <w:r w:rsidRPr="004535F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Organizator zastrzega sobie prawo do wprowadzenia zmian w Regulaminie.</w:t>
      </w:r>
    </w:p>
    <w:p w14:paraId="65CFA887" w14:textId="77777777" w:rsidR="004535F6" w:rsidRPr="004535F6" w:rsidRDefault="004535F6" w:rsidP="004535F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Calibri" w:hAnsi="Calibri" w:cs="Times New Roman"/>
          <w:sz w:val="24"/>
          <w:szCs w:val="24"/>
        </w:rPr>
      </w:pPr>
      <w:r w:rsidRPr="004535F6">
        <w:rPr>
          <w:rFonts w:ascii="Calibri" w:eastAsia="Times New Roman" w:hAnsi="Calibri" w:cs="Calibri"/>
          <w:color w:val="101010"/>
          <w:sz w:val="24"/>
          <w:szCs w:val="24"/>
          <w:lang w:eastAsia="pl-PL"/>
        </w:rPr>
        <w:t>Wszelkie pytania i wątpliwości organizacyjne należy kierować mailowo na adres </w:t>
      </w:r>
      <w:hyperlink r:id="rId10" w:tgtFrame="_blank" w:history="1">
        <w:r w:rsidRPr="004535F6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konkurs@bialystok.pth.net.pl</w:t>
        </w:r>
      </w:hyperlink>
      <w:r w:rsidRPr="004535F6">
        <w:rPr>
          <w:rFonts w:ascii="Calibri" w:eastAsia="Calibri" w:hAnsi="Calibri" w:cs="Times New Roman"/>
          <w:sz w:val="24"/>
          <w:szCs w:val="24"/>
        </w:rPr>
        <w:t xml:space="preserve"> lub telefonicznie na numer 695 752 786 lub 665 456 748.</w:t>
      </w:r>
    </w:p>
    <w:p w14:paraId="3B17E01E" w14:textId="77777777" w:rsidR="006D01A8" w:rsidRPr="00D10207" w:rsidRDefault="006D01A8" w:rsidP="000A0F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bookmarkEnd w:id="1"/>
    <w:p w14:paraId="1ECE5753" w14:textId="77777777" w:rsidR="003D5896" w:rsidRDefault="003D5896" w:rsidP="00700F2A">
      <w:pPr>
        <w:rPr>
          <w:b/>
          <w:bCs/>
        </w:rPr>
      </w:pPr>
    </w:p>
    <w:p w14:paraId="526F3ECA" w14:textId="209F8902" w:rsidR="003E0BA1" w:rsidRPr="008D2921" w:rsidRDefault="003E0BA1" w:rsidP="00C525D9">
      <w:pPr>
        <w:jc w:val="center"/>
        <w:rPr>
          <w:b/>
          <w:bCs/>
        </w:rPr>
      </w:pPr>
      <w:r w:rsidRPr="008D2921">
        <w:rPr>
          <w:b/>
          <w:bCs/>
        </w:rPr>
        <w:t>Klauzula informacyjna</w:t>
      </w:r>
    </w:p>
    <w:p w14:paraId="04631C94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1. Administratorem danych osobowych osób biorących udział w Konkursie jest Polskie Towarzystwo Historyczne Oddział w Białymstoku.</w:t>
      </w:r>
    </w:p>
    <w:p w14:paraId="694C1CC0" w14:textId="6AFF2C80" w:rsidR="00933133" w:rsidRPr="00933133" w:rsidRDefault="00933133" w:rsidP="00933133">
      <w:pPr>
        <w:spacing w:after="0" w:line="240" w:lineRule="auto"/>
        <w:contextualSpacing/>
      </w:pPr>
      <w:r w:rsidRPr="00933133">
        <w:t>2. W sprawach związanych z przetwarzaniem danych osobowych, można się kontaktować za pośrednictwem poczty elektronicznej: konkurs@bialystok.pth.net.pl</w:t>
      </w:r>
    </w:p>
    <w:p w14:paraId="27F7DA6D" w14:textId="539658B7" w:rsidR="00933133" w:rsidRPr="00933133" w:rsidRDefault="00AD4EFD" w:rsidP="00933133">
      <w:pPr>
        <w:spacing w:after="0" w:line="240" w:lineRule="auto"/>
        <w:contextualSpacing/>
      </w:pPr>
      <w:r>
        <w:t>3. Dane osobowe</w:t>
      </w:r>
      <w:bookmarkStart w:id="2" w:name="_GoBack"/>
      <w:bookmarkEnd w:id="2"/>
      <w:r w:rsidR="00933133" w:rsidRPr="00933133">
        <w:t xml:space="preserve"> będą przetwarzane w celu organizacji, przeprowadzenia i promocji </w:t>
      </w:r>
      <w:r w:rsidR="00700F2A">
        <w:t>szkolenia</w:t>
      </w:r>
      <w:r w:rsidR="00933133" w:rsidRPr="00933133">
        <w:t xml:space="preserve">, a także w działalności edukacyjno-informacyjnej Polskiego Towarzystwa Historycznego realizowanej zgodnie z projektem Historia dla Społeczeństwa (nr umowy </w:t>
      </w:r>
      <w:proofErr w:type="spellStart"/>
      <w:r w:rsidR="00933133" w:rsidRPr="00933133">
        <w:t>NdS</w:t>
      </w:r>
      <w:proofErr w:type="spellEnd"/>
      <w:r w:rsidR="00933133" w:rsidRPr="00933133">
        <w:t>/547523/2022/2022 z dnia 11.10.2022r.) w ramach programu Nauka dla Społeczeństwa.</w:t>
      </w:r>
    </w:p>
    <w:p w14:paraId="6A8357EB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4. Podstawą prawną przetwarzania danych będzie art. 6 ust. 1 pkt. f  Rozporządzenia Parlamentu Europejskiego i Rady (UE) 2016/679 z 7 kwietnia 2016 r. w sprawie ochrony osób fizycznych w związku z przetwarzaniem danych osobowych i w sprawie swobodnego przepływu takich danych oraz uchylenia dyrektywy 95/46/WE (RODO).</w:t>
      </w:r>
    </w:p>
    <w:p w14:paraId="238D35B3" w14:textId="6745A65F" w:rsidR="00933133" w:rsidRPr="00933133" w:rsidRDefault="00933133" w:rsidP="00933133">
      <w:pPr>
        <w:spacing w:after="0" w:line="240" w:lineRule="auto"/>
        <w:contextualSpacing/>
      </w:pPr>
      <w:r w:rsidRPr="00933133">
        <w:t>6. Dane osobowe zbierane są na podstawie wyrażonej z</w:t>
      </w:r>
      <w:r w:rsidR="00700F2A">
        <w:t xml:space="preserve">gody, na potrzeby organizacji i </w:t>
      </w:r>
      <w:r w:rsidRPr="00933133">
        <w:t xml:space="preserve">przeprowadzenia </w:t>
      </w:r>
      <w:r w:rsidR="00700F2A">
        <w:t>szkolenia.</w:t>
      </w:r>
    </w:p>
    <w:p w14:paraId="0E001347" w14:textId="43A679E8" w:rsidR="00933133" w:rsidRPr="00933133" w:rsidRDefault="00933133" w:rsidP="00933133">
      <w:pPr>
        <w:spacing w:after="0" w:line="240" w:lineRule="auto"/>
        <w:contextualSpacing/>
      </w:pPr>
      <w:r w:rsidRPr="00933133">
        <w:t>8. Dane osobowe przechowywane będą przez 6 miesięcy od zakończeniu projektu, w ramach którego organizowan</w:t>
      </w:r>
      <w:r w:rsidR="00700F2A">
        <w:t>e</w:t>
      </w:r>
      <w:r w:rsidRPr="00933133">
        <w:t xml:space="preserve"> jest </w:t>
      </w:r>
      <w:r w:rsidR="00700F2A">
        <w:t>szkolenie</w:t>
      </w:r>
      <w:r w:rsidRPr="00933133">
        <w:t>.</w:t>
      </w:r>
    </w:p>
    <w:p w14:paraId="33F03893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9. Osobie, której dane osobowe dotyczą, przysługuje prawo dostępu do swoich danych oraz otrzymania ich kopii, ich sprostowania, usunięcia, ograniczenia przetwarzania, a także wniesienia sprzeciwu wobec przetwarzania danych.</w:t>
      </w:r>
    </w:p>
    <w:p w14:paraId="21B73892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10. Osoba, której dane osobowe dotyczą ma prawo w dowolnym momencie wycofać zgodę. Wycofanie zgody nie będzie miało jednak wpływu na przetwarzanie, którego dokonano na podstawie zgody tej osoby przed jej cofnięciem.</w:t>
      </w:r>
    </w:p>
    <w:p w14:paraId="0D01F25D" w14:textId="7A377A7D" w:rsidR="00933133" w:rsidRPr="00933133" w:rsidRDefault="00933133" w:rsidP="00933133">
      <w:pPr>
        <w:spacing w:after="0" w:line="240" w:lineRule="auto"/>
        <w:contextualSpacing/>
      </w:pPr>
      <w:r w:rsidRPr="00933133">
        <w:t xml:space="preserve">11. Administrator nie przetwarza danych osobowych Uczestników </w:t>
      </w:r>
      <w:r w:rsidR="004A4730">
        <w:t xml:space="preserve">szkolenia </w:t>
      </w:r>
      <w:r w:rsidRPr="00933133">
        <w:t>w sposób zautomatyzowany.</w:t>
      </w:r>
    </w:p>
    <w:p w14:paraId="1EBB8B8A" w14:textId="77777777" w:rsidR="00933133" w:rsidRPr="00933133" w:rsidRDefault="00933133" w:rsidP="00933133">
      <w:pPr>
        <w:spacing w:after="0" w:line="240" w:lineRule="auto"/>
        <w:contextualSpacing/>
      </w:pPr>
      <w:r w:rsidRPr="00933133">
        <w:t>12. Dane osobowe nie będą przekazywane do państw trzecich, ani do organizacji międzynarodowych.</w:t>
      </w:r>
    </w:p>
    <w:p w14:paraId="1BE4F7FD" w14:textId="19C68BF6" w:rsidR="00933133" w:rsidRPr="00933133" w:rsidRDefault="00933133" w:rsidP="00933133">
      <w:pPr>
        <w:spacing w:after="0" w:line="240" w:lineRule="auto"/>
        <w:contextualSpacing/>
      </w:pPr>
      <w:r w:rsidRPr="00933133">
        <w:t xml:space="preserve">Podanie danych osobowych jest dobrowolne, ale jest warunkiem koniecznym do wzięcia udziału w </w:t>
      </w:r>
      <w:r w:rsidR="004A4730">
        <w:t>szkoleniu</w:t>
      </w:r>
      <w:r w:rsidRPr="00933133">
        <w:t>.</w:t>
      </w:r>
    </w:p>
    <w:p w14:paraId="26766E78" w14:textId="1141CF0C" w:rsidR="003E0BA1" w:rsidRDefault="003E0BA1" w:rsidP="00F173F1">
      <w:pPr>
        <w:contextualSpacing/>
      </w:pPr>
    </w:p>
    <w:sectPr w:rsidR="003E0BA1" w:rsidSect="00233BD8">
      <w:headerReference w:type="default" r:id="rId11"/>
      <w:footerReference w:type="default" r:id="rId12"/>
      <w:pgSz w:w="11906" w:h="16838"/>
      <w:pgMar w:top="127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D969" w14:textId="77777777" w:rsidR="00493481" w:rsidRDefault="00493481" w:rsidP="00E8171C">
      <w:pPr>
        <w:spacing w:after="0" w:line="240" w:lineRule="auto"/>
      </w:pPr>
      <w:r>
        <w:separator/>
      </w:r>
    </w:p>
  </w:endnote>
  <w:endnote w:type="continuationSeparator" w:id="0">
    <w:p w14:paraId="3A8C75AB" w14:textId="77777777" w:rsidR="00493481" w:rsidRDefault="00493481" w:rsidP="00E8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8EFE" w14:textId="5A2C697B" w:rsidR="003D3D9D" w:rsidRDefault="00451909" w:rsidP="0081376A">
    <w:pPr>
      <w:pStyle w:val="Stopka"/>
    </w:pPr>
    <w:r>
      <w:t>Dofinansowano</w:t>
    </w:r>
    <w:r w:rsidR="003D3D9D" w:rsidRPr="003D3D9D">
      <w:t xml:space="preserve"> ze środk</w:t>
    </w:r>
    <w:r>
      <w:t>ów budżetu państwa, Program</w:t>
    </w:r>
    <w:r w:rsidR="003D3D9D" w:rsidRPr="003D3D9D">
      <w:t xml:space="preserve"> „Nauka dla Społeczeństwa</w:t>
    </w:r>
    <w:r w:rsidR="00AE69B7">
      <w:t>”</w:t>
    </w:r>
    <w:r w:rsidR="0081376A">
      <w:t>, Zadanie „Historia dla Społeczeństwa”</w:t>
    </w:r>
    <w:r>
      <w:t xml:space="preserve">, dofinansowanie: </w:t>
    </w:r>
    <w:r w:rsidR="0081376A">
      <w:t xml:space="preserve">1 569 405,00, </w:t>
    </w:r>
    <w:r>
      <w:t>całkowita wartość:</w:t>
    </w:r>
    <w:r w:rsidR="0081376A">
      <w:t xml:space="preserve"> 1 569 405,00</w:t>
    </w:r>
    <w:r>
      <w:t>, data podpisania umowy: 11.10.2022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07B7" w14:textId="77777777" w:rsidR="00493481" w:rsidRDefault="00493481" w:rsidP="00E8171C">
      <w:pPr>
        <w:spacing w:after="0" w:line="240" w:lineRule="auto"/>
      </w:pPr>
      <w:r>
        <w:separator/>
      </w:r>
    </w:p>
  </w:footnote>
  <w:footnote w:type="continuationSeparator" w:id="0">
    <w:p w14:paraId="034726A3" w14:textId="77777777" w:rsidR="00493481" w:rsidRDefault="00493481" w:rsidP="00E8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CB3AD" w14:textId="114B1B6A" w:rsidR="00E8171C" w:rsidRDefault="00233BD8" w:rsidP="00233BD8">
    <w:pPr>
      <w:pStyle w:val="Nagwek"/>
      <w:tabs>
        <w:tab w:val="clear" w:pos="9072"/>
        <w:tab w:val="left" w:pos="7329"/>
      </w:tabs>
      <w:ind w:left="1416"/>
      <w:rPr>
        <w:noProof/>
      </w:rPr>
    </w:pPr>
    <w:r>
      <w:rPr>
        <w:noProof/>
      </w:rPr>
      <w:tab/>
    </w:r>
    <w:r>
      <w:rPr>
        <w:noProof/>
      </w:rPr>
      <w:tab/>
    </w:r>
    <w:r w:rsidR="00826B75" w:rsidRPr="00826B75">
      <w:rPr>
        <w:noProof/>
      </w:rPr>
      <w:t xml:space="preserve"> </w:t>
    </w:r>
    <w:r w:rsidRPr="00233BD8">
      <w:rPr>
        <w:noProof/>
        <w:lang w:eastAsia="pl-PL"/>
      </w:rPr>
      <w:drawing>
        <wp:inline distT="0" distB="0" distL="0" distR="0" wp14:anchorId="6F70E2EF" wp14:editId="71AA4975">
          <wp:extent cx="2428848" cy="808187"/>
          <wp:effectExtent l="0" t="0" r="0" b="0"/>
          <wp:docPr id="1" name="Obraz 1" descr=" Barwy Rzeczypospolitej Polskiej i wizerunek godła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Barwy Rzeczypospolitej Polskiej i wizerunek godła Rzeczypospolitej Pol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28" cy="82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 w:rsidR="0041342D">
      <w:rPr>
        <w:noProof/>
        <w:lang w:eastAsia="pl-PL"/>
      </w:rPr>
      <w:drawing>
        <wp:inline distT="0" distB="0" distL="0" distR="0" wp14:anchorId="48991A5F" wp14:editId="28974CFE">
          <wp:extent cx="1182875" cy="808075"/>
          <wp:effectExtent l="0" t="0" r="0" b="0"/>
          <wp:docPr id="916345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52" cy="825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6DDB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0BA"/>
    <w:multiLevelType w:val="multilevel"/>
    <w:tmpl w:val="D04E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7FD4"/>
    <w:multiLevelType w:val="multilevel"/>
    <w:tmpl w:val="776E4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01BCA"/>
    <w:multiLevelType w:val="multilevel"/>
    <w:tmpl w:val="F4B4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31EB"/>
    <w:multiLevelType w:val="multilevel"/>
    <w:tmpl w:val="2C9CC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3391C"/>
    <w:multiLevelType w:val="multilevel"/>
    <w:tmpl w:val="4CB4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81ED6"/>
    <w:multiLevelType w:val="multilevel"/>
    <w:tmpl w:val="534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B8E268D"/>
    <w:multiLevelType w:val="multilevel"/>
    <w:tmpl w:val="55DA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21FB9"/>
    <w:multiLevelType w:val="multilevel"/>
    <w:tmpl w:val="7924E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40F07"/>
    <w:multiLevelType w:val="multilevel"/>
    <w:tmpl w:val="721E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E6993"/>
    <w:multiLevelType w:val="multilevel"/>
    <w:tmpl w:val="D87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32E65"/>
    <w:multiLevelType w:val="multilevel"/>
    <w:tmpl w:val="49A82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C7FAB"/>
    <w:multiLevelType w:val="multilevel"/>
    <w:tmpl w:val="207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5531B"/>
    <w:multiLevelType w:val="multilevel"/>
    <w:tmpl w:val="192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20606"/>
    <w:multiLevelType w:val="multilevel"/>
    <w:tmpl w:val="4DC0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F6A5A"/>
    <w:multiLevelType w:val="multilevel"/>
    <w:tmpl w:val="776E4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C3388"/>
    <w:multiLevelType w:val="multilevel"/>
    <w:tmpl w:val="4DC0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736CB"/>
    <w:multiLevelType w:val="multilevel"/>
    <w:tmpl w:val="7924E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0117F"/>
    <w:multiLevelType w:val="multilevel"/>
    <w:tmpl w:val="56D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16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1E"/>
    <w:rsid w:val="000004CE"/>
    <w:rsid w:val="00005994"/>
    <w:rsid w:val="00005D81"/>
    <w:rsid w:val="00007388"/>
    <w:rsid w:val="0000779E"/>
    <w:rsid w:val="00021F72"/>
    <w:rsid w:val="00027A3D"/>
    <w:rsid w:val="00033568"/>
    <w:rsid w:val="000356CC"/>
    <w:rsid w:val="00044D96"/>
    <w:rsid w:val="000472D3"/>
    <w:rsid w:val="00092B22"/>
    <w:rsid w:val="00095235"/>
    <w:rsid w:val="000A00CF"/>
    <w:rsid w:val="000A0FB7"/>
    <w:rsid w:val="000A2158"/>
    <w:rsid w:val="000A22EA"/>
    <w:rsid w:val="000A7218"/>
    <w:rsid w:val="000B3974"/>
    <w:rsid w:val="000B7ECC"/>
    <w:rsid w:val="000C5A53"/>
    <w:rsid w:val="000D17E3"/>
    <w:rsid w:val="000D4D0E"/>
    <w:rsid w:val="000F4FE6"/>
    <w:rsid w:val="001002B0"/>
    <w:rsid w:val="00105BCD"/>
    <w:rsid w:val="00110D1A"/>
    <w:rsid w:val="0012743C"/>
    <w:rsid w:val="001352C6"/>
    <w:rsid w:val="001436C4"/>
    <w:rsid w:val="00154BA8"/>
    <w:rsid w:val="001619BE"/>
    <w:rsid w:val="001654BA"/>
    <w:rsid w:val="001746F4"/>
    <w:rsid w:val="00176789"/>
    <w:rsid w:val="001A35E2"/>
    <w:rsid w:val="001B60A5"/>
    <w:rsid w:val="001B6C2E"/>
    <w:rsid w:val="001C684D"/>
    <w:rsid w:val="001D1633"/>
    <w:rsid w:val="001D36DA"/>
    <w:rsid w:val="001D5441"/>
    <w:rsid w:val="001E3606"/>
    <w:rsid w:val="001E4B80"/>
    <w:rsid w:val="001F6CAC"/>
    <w:rsid w:val="0020279C"/>
    <w:rsid w:val="00202A69"/>
    <w:rsid w:val="00204532"/>
    <w:rsid w:val="002060CB"/>
    <w:rsid w:val="0022200C"/>
    <w:rsid w:val="00233BD8"/>
    <w:rsid w:val="00257171"/>
    <w:rsid w:val="00257F1D"/>
    <w:rsid w:val="00261886"/>
    <w:rsid w:val="00262825"/>
    <w:rsid w:val="0026638B"/>
    <w:rsid w:val="002668FB"/>
    <w:rsid w:val="002674D4"/>
    <w:rsid w:val="002709EE"/>
    <w:rsid w:val="0027446B"/>
    <w:rsid w:val="00283365"/>
    <w:rsid w:val="00294064"/>
    <w:rsid w:val="002B46F4"/>
    <w:rsid w:val="002C7670"/>
    <w:rsid w:val="002D1827"/>
    <w:rsid w:val="002E55D5"/>
    <w:rsid w:val="002E593E"/>
    <w:rsid w:val="003155AC"/>
    <w:rsid w:val="003163EB"/>
    <w:rsid w:val="00317F34"/>
    <w:rsid w:val="003223CA"/>
    <w:rsid w:val="0035057C"/>
    <w:rsid w:val="00355845"/>
    <w:rsid w:val="003576E2"/>
    <w:rsid w:val="00371C05"/>
    <w:rsid w:val="003744FA"/>
    <w:rsid w:val="00374DE8"/>
    <w:rsid w:val="00385995"/>
    <w:rsid w:val="003A1056"/>
    <w:rsid w:val="003C15FD"/>
    <w:rsid w:val="003D3D9D"/>
    <w:rsid w:val="003D4605"/>
    <w:rsid w:val="003D54D6"/>
    <w:rsid w:val="003D56A5"/>
    <w:rsid w:val="003D5896"/>
    <w:rsid w:val="003E0BA1"/>
    <w:rsid w:val="003E6FE9"/>
    <w:rsid w:val="003F6C9F"/>
    <w:rsid w:val="003F787A"/>
    <w:rsid w:val="00402203"/>
    <w:rsid w:val="00405CFE"/>
    <w:rsid w:val="0041342D"/>
    <w:rsid w:val="00443521"/>
    <w:rsid w:val="00443A9C"/>
    <w:rsid w:val="00446411"/>
    <w:rsid w:val="00451909"/>
    <w:rsid w:val="00452938"/>
    <w:rsid w:val="004535F6"/>
    <w:rsid w:val="0045590C"/>
    <w:rsid w:val="004568C5"/>
    <w:rsid w:val="004677BB"/>
    <w:rsid w:val="0047041F"/>
    <w:rsid w:val="00493481"/>
    <w:rsid w:val="004A0B1C"/>
    <w:rsid w:val="004A0EB8"/>
    <w:rsid w:val="004A4730"/>
    <w:rsid w:val="004B5E40"/>
    <w:rsid w:val="004C551C"/>
    <w:rsid w:val="004D53D6"/>
    <w:rsid w:val="004E5115"/>
    <w:rsid w:val="004F06D5"/>
    <w:rsid w:val="004F0BC2"/>
    <w:rsid w:val="004F3AFE"/>
    <w:rsid w:val="00506547"/>
    <w:rsid w:val="005140BE"/>
    <w:rsid w:val="00524444"/>
    <w:rsid w:val="00525905"/>
    <w:rsid w:val="00526232"/>
    <w:rsid w:val="005430BC"/>
    <w:rsid w:val="005462A3"/>
    <w:rsid w:val="00555CCB"/>
    <w:rsid w:val="00561DF0"/>
    <w:rsid w:val="005623F9"/>
    <w:rsid w:val="005625A3"/>
    <w:rsid w:val="0056287C"/>
    <w:rsid w:val="00577174"/>
    <w:rsid w:val="00584BC4"/>
    <w:rsid w:val="00585056"/>
    <w:rsid w:val="005A0203"/>
    <w:rsid w:val="005A1666"/>
    <w:rsid w:val="005B1134"/>
    <w:rsid w:val="005B3E83"/>
    <w:rsid w:val="005B7566"/>
    <w:rsid w:val="005C48CA"/>
    <w:rsid w:val="005C7C5E"/>
    <w:rsid w:val="005C7D9B"/>
    <w:rsid w:val="005E3284"/>
    <w:rsid w:val="005E3989"/>
    <w:rsid w:val="00602E3C"/>
    <w:rsid w:val="00614B80"/>
    <w:rsid w:val="006159B9"/>
    <w:rsid w:val="0061776E"/>
    <w:rsid w:val="00620A5D"/>
    <w:rsid w:val="006317D9"/>
    <w:rsid w:val="00633FF9"/>
    <w:rsid w:val="006449DD"/>
    <w:rsid w:val="00655BDF"/>
    <w:rsid w:val="00655D5B"/>
    <w:rsid w:val="0065758A"/>
    <w:rsid w:val="0067083F"/>
    <w:rsid w:val="00673824"/>
    <w:rsid w:val="00676D95"/>
    <w:rsid w:val="00677E8B"/>
    <w:rsid w:val="006958AE"/>
    <w:rsid w:val="00696E15"/>
    <w:rsid w:val="006A1231"/>
    <w:rsid w:val="006A32C2"/>
    <w:rsid w:val="006A7B45"/>
    <w:rsid w:val="006C32B2"/>
    <w:rsid w:val="006D01A8"/>
    <w:rsid w:val="006D0550"/>
    <w:rsid w:val="006D4865"/>
    <w:rsid w:val="006E4457"/>
    <w:rsid w:val="00700F2A"/>
    <w:rsid w:val="00703661"/>
    <w:rsid w:val="00714F8C"/>
    <w:rsid w:val="00737681"/>
    <w:rsid w:val="007532D4"/>
    <w:rsid w:val="00753E61"/>
    <w:rsid w:val="00762B70"/>
    <w:rsid w:val="007758DF"/>
    <w:rsid w:val="00780FF1"/>
    <w:rsid w:val="00787D06"/>
    <w:rsid w:val="007A009F"/>
    <w:rsid w:val="007A41D9"/>
    <w:rsid w:val="007C306B"/>
    <w:rsid w:val="007D7DBC"/>
    <w:rsid w:val="007F15A8"/>
    <w:rsid w:val="0080215A"/>
    <w:rsid w:val="00803C09"/>
    <w:rsid w:val="008048BC"/>
    <w:rsid w:val="0081376A"/>
    <w:rsid w:val="00815A0D"/>
    <w:rsid w:val="00826B75"/>
    <w:rsid w:val="00847E7C"/>
    <w:rsid w:val="0086041F"/>
    <w:rsid w:val="00866BC7"/>
    <w:rsid w:val="00873310"/>
    <w:rsid w:val="00886FC3"/>
    <w:rsid w:val="0089183D"/>
    <w:rsid w:val="008D2921"/>
    <w:rsid w:val="008E2E14"/>
    <w:rsid w:val="008F05A1"/>
    <w:rsid w:val="008F074F"/>
    <w:rsid w:val="008F7E0B"/>
    <w:rsid w:val="0090210A"/>
    <w:rsid w:val="0090609E"/>
    <w:rsid w:val="0091415C"/>
    <w:rsid w:val="00921B69"/>
    <w:rsid w:val="00925C1E"/>
    <w:rsid w:val="00926B45"/>
    <w:rsid w:val="00931573"/>
    <w:rsid w:val="00933133"/>
    <w:rsid w:val="00934374"/>
    <w:rsid w:val="009431A0"/>
    <w:rsid w:val="009446D4"/>
    <w:rsid w:val="00946380"/>
    <w:rsid w:val="0095066E"/>
    <w:rsid w:val="00966DDB"/>
    <w:rsid w:val="00974553"/>
    <w:rsid w:val="0099584F"/>
    <w:rsid w:val="009A3B00"/>
    <w:rsid w:val="009A5786"/>
    <w:rsid w:val="009B6661"/>
    <w:rsid w:val="009C7F36"/>
    <w:rsid w:val="009D0ABE"/>
    <w:rsid w:val="009D601F"/>
    <w:rsid w:val="009D6ADE"/>
    <w:rsid w:val="009E0FB8"/>
    <w:rsid w:val="00A03896"/>
    <w:rsid w:val="00A11122"/>
    <w:rsid w:val="00A129DF"/>
    <w:rsid w:val="00A12DE5"/>
    <w:rsid w:val="00A13E82"/>
    <w:rsid w:val="00A15180"/>
    <w:rsid w:val="00A23F76"/>
    <w:rsid w:val="00A5012E"/>
    <w:rsid w:val="00A51505"/>
    <w:rsid w:val="00A535BE"/>
    <w:rsid w:val="00A67B1E"/>
    <w:rsid w:val="00A81537"/>
    <w:rsid w:val="00A82A6B"/>
    <w:rsid w:val="00A83BDA"/>
    <w:rsid w:val="00A84B45"/>
    <w:rsid w:val="00A84BA3"/>
    <w:rsid w:val="00A84E07"/>
    <w:rsid w:val="00A9093E"/>
    <w:rsid w:val="00AA1936"/>
    <w:rsid w:val="00AA5CDB"/>
    <w:rsid w:val="00AC3A4B"/>
    <w:rsid w:val="00AC72BA"/>
    <w:rsid w:val="00AC7746"/>
    <w:rsid w:val="00AD0260"/>
    <w:rsid w:val="00AD4556"/>
    <w:rsid w:val="00AD4EFD"/>
    <w:rsid w:val="00AD5306"/>
    <w:rsid w:val="00AE69B7"/>
    <w:rsid w:val="00B00618"/>
    <w:rsid w:val="00B14ACD"/>
    <w:rsid w:val="00B166E5"/>
    <w:rsid w:val="00B3045D"/>
    <w:rsid w:val="00B31205"/>
    <w:rsid w:val="00B37647"/>
    <w:rsid w:val="00B50AF5"/>
    <w:rsid w:val="00B542A9"/>
    <w:rsid w:val="00B64CA8"/>
    <w:rsid w:val="00B66865"/>
    <w:rsid w:val="00B672CF"/>
    <w:rsid w:val="00B80F9D"/>
    <w:rsid w:val="00B903BC"/>
    <w:rsid w:val="00B9356F"/>
    <w:rsid w:val="00BA0140"/>
    <w:rsid w:val="00BA1BE9"/>
    <w:rsid w:val="00BA65F0"/>
    <w:rsid w:val="00BC36C4"/>
    <w:rsid w:val="00BC7909"/>
    <w:rsid w:val="00C01D73"/>
    <w:rsid w:val="00C031F3"/>
    <w:rsid w:val="00C06AD2"/>
    <w:rsid w:val="00C076C7"/>
    <w:rsid w:val="00C1172E"/>
    <w:rsid w:val="00C11BD9"/>
    <w:rsid w:val="00C13729"/>
    <w:rsid w:val="00C160F8"/>
    <w:rsid w:val="00C40535"/>
    <w:rsid w:val="00C42C09"/>
    <w:rsid w:val="00C47782"/>
    <w:rsid w:val="00C525D9"/>
    <w:rsid w:val="00C75C14"/>
    <w:rsid w:val="00C77BB3"/>
    <w:rsid w:val="00C80D35"/>
    <w:rsid w:val="00C8494C"/>
    <w:rsid w:val="00C84F12"/>
    <w:rsid w:val="00C91BC4"/>
    <w:rsid w:val="00CB4FBC"/>
    <w:rsid w:val="00CB610D"/>
    <w:rsid w:val="00CC0F80"/>
    <w:rsid w:val="00CE650F"/>
    <w:rsid w:val="00CE74DF"/>
    <w:rsid w:val="00CF636A"/>
    <w:rsid w:val="00D05E08"/>
    <w:rsid w:val="00D10207"/>
    <w:rsid w:val="00D15223"/>
    <w:rsid w:val="00D17FEB"/>
    <w:rsid w:val="00D40AF1"/>
    <w:rsid w:val="00D45B96"/>
    <w:rsid w:val="00D46F7F"/>
    <w:rsid w:val="00D5029C"/>
    <w:rsid w:val="00D52F41"/>
    <w:rsid w:val="00D54461"/>
    <w:rsid w:val="00D60C16"/>
    <w:rsid w:val="00D61070"/>
    <w:rsid w:val="00D6577F"/>
    <w:rsid w:val="00D66BE1"/>
    <w:rsid w:val="00D71627"/>
    <w:rsid w:val="00D7572E"/>
    <w:rsid w:val="00D84490"/>
    <w:rsid w:val="00DA320E"/>
    <w:rsid w:val="00DA4D72"/>
    <w:rsid w:val="00DA5D47"/>
    <w:rsid w:val="00DB0A0D"/>
    <w:rsid w:val="00DC3D90"/>
    <w:rsid w:val="00DD0B3B"/>
    <w:rsid w:val="00DD2EBA"/>
    <w:rsid w:val="00DE2727"/>
    <w:rsid w:val="00DF1BC2"/>
    <w:rsid w:val="00DF29E0"/>
    <w:rsid w:val="00DF3E55"/>
    <w:rsid w:val="00DF6CFA"/>
    <w:rsid w:val="00E060F5"/>
    <w:rsid w:val="00E14581"/>
    <w:rsid w:val="00E21D0B"/>
    <w:rsid w:val="00E25490"/>
    <w:rsid w:val="00E3365B"/>
    <w:rsid w:val="00E35472"/>
    <w:rsid w:val="00E37EEB"/>
    <w:rsid w:val="00E4084B"/>
    <w:rsid w:val="00E43AA6"/>
    <w:rsid w:val="00E45A7D"/>
    <w:rsid w:val="00E56F91"/>
    <w:rsid w:val="00E741B6"/>
    <w:rsid w:val="00E8171C"/>
    <w:rsid w:val="00E852F5"/>
    <w:rsid w:val="00EA35CF"/>
    <w:rsid w:val="00EA4797"/>
    <w:rsid w:val="00EB2616"/>
    <w:rsid w:val="00EB3343"/>
    <w:rsid w:val="00EB6AA0"/>
    <w:rsid w:val="00EC4CD3"/>
    <w:rsid w:val="00EC5048"/>
    <w:rsid w:val="00EE1B3C"/>
    <w:rsid w:val="00EE2DBA"/>
    <w:rsid w:val="00EE7042"/>
    <w:rsid w:val="00EF3162"/>
    <w:rsid w:val="00EF48CF"/>
    <w:rsid w:val="00EF50A0"/>
    <w:rsid w:val="00EF604E"/>
    <w:rsid w:val="00F060EB"/>
    <w:rsid w:val="00F173F1"/>
    <w:rsid w:val="00F21FB5"/>
    <w:rsid w:val="00F25064"/>
    <w:rsid w:val="00F25288"/>
    <w:rsid w:val="00F26296"/>
    <w:rsid w:val="00F420BC"/>
    <w:rsid w:val="00F45EA5"/>
    <w:rsid w:val="00F4765A"/>
    <w:rsid w:val="00F47D38"/>
    <w:rsid w:val="00F50C13"/>
    <w:rsid w:val="00F5377C"/>
    <w:rsid w:val="00F55DBD"/>
    <w:rsid w:val="00F644A3"/>
    <w:rsid w:val="00F71DDB"/>
    <w:rsid w:val="00F723B1"/>
    <w:rsid w:val="00F91234"/>
    <w:rsid w:val="00F91A1E"/>
    <w:rsid w:val="00F920E8"/>
    <w:rsid w:val="00FA7A6C"/>
    <w:rsid w:val="00FB0461"/>
    <w:rsid w:val="00FB3DF5"/>
    <w:rsid w:val="00FB78EA"/>
    <w:rsid w:val="00FC7B06"/>
    <w:rsid w:val="00FD2639"/>
    <w:rsid w:val="00FD3CD5"/>
    <w:rsid w:val="00FE079F"/>
    <w:rsid w:val="00FE0B65"/>
    <w:rsid w:val="00FF1E3F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1C"/>
  </w:style>
  <w:style w:type="paragraph" w:styleId="Stopka">
    <w:name w:val="footer"/>
    <w:basedOn w:val="Normalny"/>
    <w:link w:val="Stopka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1C"/>
  </w:style>
  <w:style w:type="paragraph" w:styleId="Tekstdymka">
    <w:name w:val="Balloon Text"/>
    <w:basedOn w:val="Normalny"/>
    <w:link w:val="TekstdymkaZnak"/>
    <w:uiPriority w:val="99"/>
    <w:semiHidden/>
    <w:unhideWhenUsed/>
    <w:rsid w:val="004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2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1C"/>
  </w:style>
  <w:style w:type="paragraph" w:styleId="Stopka">
    <w:name w:val="footer"/>
    <w:basedOn w:val="Normalny"/>
    <w:link w:val="StopkaZnak"/>
    <w:uiPriority w:val="99"/>
    <w:unhideWhenUsed/>
    <w:rsid w:val="00E8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1C"/>
  </w:style>
  <w:style w:type="paragraph" w:styleId="Tekstdymka">
    <w:name w:val="Balloon Text"/>
    <w:basedOn w:val="Normalny"/>
    <w:link w:val="TekstdymkaZnak"/>
    <w:uiPriority w:val="99"/>
    <w:semiHidden/>
    <w:unhideWhenUsed/>
    <w:rsid w:val="004F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B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czta.onet.pl/NowaWiadomosc/Do/QlAkBFFKEBx2dgsdBXJ2cQQBfChCchE2Egk%2FZgEXARAfQkFWQwEGF1QnVkFWAwsCBAFWVkQTB3QWAFQYCxZaEhUVBFdIBhoyKEBLQlw4ajZQI0QJJVd2Awh%2FcQEAE2d7UjdBUXc%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@bialystok.pth.ne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2F5E-E79C-4405-A92B-8E6DC153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Szarejko</dc:creator>
  <cp:keywords/>
  <dc:description/>
  <cp:lastModifiedBy>Monika Sz.</cp:lastModifiedBy>
  <cp:revision>12</cp:revision>
  <dcterms:created xsi:type="dcterms:W3CDTF">2024-02-16T14:47:00Z</dcterms:created>
  <dcterms:modified xsi:type="dcterms:W3CDTF">2024-03-07T21:27:00Z</dcterms:modified>
</cp:coreProperties>
</file>